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12D5" w14:textId="77777777" w:rsidR="00DA004F" w:rsidRPr="008A2D84" w:rsidRDefault="00DA004F" w:rsidP="00DA004F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180"/>
        <w:rPr>
          <w:rStyle w:val="105Lt100K"/>
          <w:rFonts w:ascii="MinionPro-Regular" w:hAnsi="MinionPro-Regular" w:cs="MinionPro-Regular"/>
          <w:spacing w:val="0"/>
          <w:sz w:val="24"/>
          <w:szCs w:val="24"/>
        </w:rPr>
      </w:pP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  <w:t xml:space="preserve">             </w:t>
      </w:r>
      <w:r w:rsidR="00AE6D2E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 xml:space="preserve">                             </w:t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 xml:space="preserve"> FOR PRACTICE USE ONLY - NOT FOR DISTRIBUTION</w:t>
      </w:r>
    </w:p>
    <w:p w14:paraId="730793B1" w14:textId="77777777" w:rsidR="00F649C7" w:rsidRDefault="00F649C7" w:rsidP="001A3F9E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240"/>
        <w:ind w:left="284"/>
        <w:rPr>
          <w:rFonts w:ascii="Arial" w:hAnsi="Arial" w:cs="Avenir-Medium"/>
          <w:caps/>
          <w:color w:val="00A4E4"/>
          <w:sz w:val="32"/>
          <w:szCs w:val="32"/>
          <w:lang w:val="en-GB"/>
        </w:rPr>
      </w:pPr>
    </w:p>
    <w:p w14:paraId="0F614C13" w14:textId="5C5CA8DE" w:rsidR="00DA004F" w:rsidRPr="00B42B18" w:rsidRDefault="001773A5" w:rsidP="001A3F9E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240"/>
        <w:ind w:left="284"/>
        <w:rPr>
          <w:rFonts w:ascii="Arial" w:hAnsi="Arial" w:cs="Avenir-Medium"/>
          <w:caps/>
          <w:color w:val="00A4E4"/>
          <w:sz w:val="32"/>
          <w:szCs w:val="32"/>
          <w:lang w:val="en-GB"/>
        </w:rPr>
      </w:pP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="00673A8C">
        <w:rPr>
          <w:rFonts w:ascii="Arial" w:hAnsi="Arial" w:cs="Avenir-Medium"/>
          <w:caps/>
          <w:noProof/>
          <w:color w:val="00A4E4"/>
          <w:sz w:val="32"/>
          <w:szCs w:val="32"/>
          <w:lang w:val="en-GB"/>
        </w:rPr>
        <w:drawing>
          <wp:inline distT="0" distB="0" distL="0" distR="0" wp14:anchorId="69C73253" wp14:editId="225A28A0">
            <wp:extent cx="2271033" cy="4239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TUU_ALP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44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 xml:space="preserve">                  </w:t>
      </w:r>
    </w:p>
    <w:p w14:paraId="22B02E73" w14:textId="77777777" w:rsidR="00BA42CF" w:rsidRPr="00253FC5" w:rsidRDefault="00B42B18" w:rsidP="001A3F9E">
      <w:pPr>
        <w:pStyle w:val="BasicParagraph"/>
        <w:suppressAutoHyphens/>
        <w:spacing w:after="430"/>
        <w:ind w:left="284"/>
        <w:rPr>
          <w:rFonts w:ascii="Arial" w:hAnsi="Arial" w:cs="Avenir-Medium"/>
          <w:caps/>
          <w:color w:val="000000" w:themeColor="text1"/>
          <w:sz w:val="33"/>
          <w:szCs w:val="32"/>
          <w:lang w:val="en-GB"/>
        </w:rPr>
      </w:pPr>
      <w:r w:rsidRPr="00253FC5">
        <w:rPr>
          <w:rFonts w:ascii="Arial" w:hAnsi="Arial" w:cs="Avenir-Medium"/>
          <w:caps/>
          <w:color w:val="000000" w:themeColor="text1"/>
          <w:sz w:val="33"/>
          <w:szCs w:val="32"/>
          <w:lang w:val="en-GB"/>
        </w:rPr>
        <w:t>patient Photography release form</w:t>
      </w:r>
    </w:p>
    <w:p w14:paraId="5BF2B86F" w14:textId="77777777" w:rsidR="00B42B18" w:rsidRPr="00B42B18" w:rsidRDefault="00B42B18" w:rsidP="001A3F9E">
      <w:pPr>
        <w:pStyle w:val="BasicParagraph"/>
        <w:tabs>
          <w:tab w:val="left" w:pos="594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Patient Name: 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ab/>
        <w:t xml:space="preserve">          </w:t>
      </w:r>
    </w:p>
    <w:p w14:paraId="099A5F2E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ind w:left="284"/>
        <w:rPr>
          <w:rStyle w:val="105Lt100K"/>
        </w:rPr>
      </w:pPr>
    </w:p>
    <w:p w14:paraId="02422DEC" w14:textId="6AD1402B" w:rsidR="00B42B18" w:rsidRPr="00B42B18" w:rsidRDefault="00B42B18" w:rsidP="001A3F9E">
      <w:pPr>
        <w:pStyle w:val="BasicParagraph"/>
        <w:tabs>
          <w:tab w:val="left" w:pos="4320"/>
          <w:tab w:val="right" w:pos="9360"/>
        </w:tabs>
        <w:suppressAutoHyphens/>
        <w:spacing w:after="270"/>
        <w:ind w:left="284"/>
        <w:rPr>
          <w:rStyle w:val="105Lt100K"/>
        </w:rPr>
      </w:pPr>
      <w:proofErr w:type="gramStart"/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I,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</w:t>
      </w:r>
      <w:proofErr w:type="gramEnd"/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                           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, authorize 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[Name of Clinic]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to take photographs of my body for medical purposes to be used for my patient care, marketing,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literature and/or case presentations. </w:t>
      </w:r>
    </w:p>
    <w:p w14:paraId="3FE871C7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I understand that:</w:t>
      </w:r>
    </w:p>
    <w:p w14:paraId="5361BE3B" w14:textId="05485D49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» Photographs are taken to capture treatment outcomes for the 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CLATUU</w:t>
      </w:r>
      <w:r w:rsidRPr="00713F84">
        <w:rPr>
          <w:rStyle w:val="105Lt100K"/>
          <w:rFonts w:ascii="Arial" w:hAnsi="Arial"/>
          <w:sz w:val="18"/>
          <w:szCs w:val="20"/>
          <w:u w:color="000000"/>
          <w:vertAlign w:val="superscript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procedure. </w:t>
      </w:r>
    </w:p>
    <w:p w14:paraId="67CBAD3B" w14:textId="444044A3" w:rsidR="00B42B18" w:rsidRPr="008163B8" w:rsidRDefault="00B42B18" w:rsidP="008163B8">
      <w:pPr>
        <w:pStyle w:val="BasicParagraph"/>
        <w:tabs>
          <w:tab w:val="left" w:pos="426"/>
          <w:tab w:val="left" w:pos="3680"/>
          <w:tab w:val="right" w:pos="9360"/>
        </w:tabs>
        <w:suppressAutoHyphens/>
        <w:spacing w:after="270"/>
        <w:ind w:left="284" w:right="310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They may be used for print, visual or electronic media including but not limited to, scientific 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presentations, websites and 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    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for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purposes of informing the medical profession or general public about the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procedure. These uses may also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include 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>   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marketin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g on behalf of [Name of Clinic]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.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</w:p>
    <w:p w14:paraId="0BC19B6F" w14:textId="38663812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» The images taken of me may be published by 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[Name of Clinic]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. </w:t>
      </w:r>
    </w:p>
    <w:p w14:paraId="1D74B37D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 I will not be identified by name in any of the published materials.</w:t>
      </w:r>
    </w:p>
    <w:p w14:paraId="211684CD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 My face will not be shown in the photographs nor will they reveal my identity.</w:t>
      </w:r>
    </w:p>
    <w:p w14:paraId="77F15D66" w14:textId="4C4E462A" w:rsidR="00B42B18" w:rsidRPr="00B42B18" w:rsidRDefault="00B42B18" w:rsidP="001A3F9E">
      <w:pPr>
        <w:pStyle w:val="BasicParagraph"/>
        <w:tabs>
          <w:tab w:val="left" w:pos="142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 have the right to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request to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revoke this authorization in writing at any tim</w:t>
      </w:r>
      <w:r w:rsidR="00690447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e through a written revocation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to 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[Name of Clinic]</w:t>
      </w:r>
    </w:p>
    <w:p w14:paraId="0199035A" w14:textId="3B64AFA3" w:rsidR="00B42B18" w:rsidRPr="00B42B18" w:rsidRDefault="00253FC5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 </w:t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hereby release [Name of Clinic]</w:t>
      </w:r>
      <w:r w:rsidR="00B42B18"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and its agents from any and all claims and demands arising out of, or in conjunction with, the use of the photographs.</w:t>
      </w:r>
    </w:p>
    <w:p w14:paraId="66223962" w14:textId="1CC85ED5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 certify that I have read this release carefully and fully understand its terms. If I have any questions I can contact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br/>
      </w:r>
      <w:r w:rsidR="002F351B">
        <w:rPr>
          <w:rStyle w:val="105Lt100K"/>
          <w:rFonts w:ascii="Arial" w:hAnsi="Arial"/>
          <w:sz w:val="20"/>
          <w:szCs w:val="20"/>
          <w:u w:color="000000"/>
          <w:lang w:val="en-GB"/>
        </w:rPr>
        <w:t>[Name of Clinic, Contact Number]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. </w:t>
      </w:r>
    </w:p>
    <w:p w14:paraId="4A004C74" w14:textId="77777777" w:rsidR="00713F84" w:rsidRDefault="00713F84" w:rsidP="00253FC5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rPr>
          <w:rStyle w:val="105Lt100K"/>
        </w:rPr>
      </w:pPr>
    </w:p>
    <w:p w14:paraId="7895265C" w14:textId="3850BE95" w:rsidR="00B42B18" w:rsidRPr="00B42B18" w:rsidRDefault="00B42B18" w:rsidP="00253FC5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If under 18, guardian or parent must sign. </w:t>
      </w:r>
    </w:p>
    <w:p w14:paraId="0CED9B00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ind w:left="284"/>
        <w:rPr>
          <w:rStyle w:val="105Lt100K"/>
        </w:rPr>
      </w:pPr>
    </w:p>
    <w:p w14:paraId="126000FB" w14:textId="77777777" w:rsidR="00B42B18" w:rsidRDefault="00B42B18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Print Name: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Signature: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Date:</w:t>
      </w:r>
      <w:r w:rsidR="00646BD3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 w:rsidRP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</w:t>
      </w:r>
    </w:p>
    <w:p w14:paraId="08125695" w14:textId="77777777" w:rsidR="00713F84" w:rsidRPr="00713F84" w:rsidRDefault="00713F84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Fonts w:ascii="Arial" w:hAnsi="Arial" w:cs="Avenir-Light"/>
          <w:spacing w:val="-5"/>
          <w:sz w:val="20"/>
          <w:szCs w:val="20"/>
          <w:u w:color="000000"/>
          <w:lang w:val="en-GB"/>
        </w:rPr>
      </w:pP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Witness: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B42B18"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 Date: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</w:t>
      </w:r>
    </w:p>
    <w:p w14:paraId="349453EE" w14:textId="55E11E35" w:rsidR="00DA004F" w:rsidRPr="00713F84" w:rsidRDefault="00DA004F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Fonts w:ascii="Arial" w:hAnsi="Arial" w:cs="Avenir-Light"/>
          <w:spacing w:val="-5"/>
          <w:sz w:val="20"/>
          <w:szCs w:val="20"/>
          <w:u w:color="000000"/>
          <w:lang w:val="en-GB"/>
        </w:rPr>
      </w:pPr>
    </w:p>
    <w:sectPr w:rsidR="00DA004F" w:rsidRPr="00713F84" w:rsidSect="00713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720" w:bottom="28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DDA6" w14:textId="77777777" w:rsidR="00700816" w:rsidRDefault="00700816" w:rsidP="002D5573">
      <w:r>
        <w:separator/>
      </w:r>
    </w:p>
  </w:endnote>
  <w:endnote w:type="continuationSeparator" w:id="0">
    <w:p w14:paraId="65FDBDAE" w14:textId="77777777" w:rsidR="00700816" w:rsidRDefault="00700816" w:rsidP="002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Light"/>
    <w:panose1 w:val="020B0402020203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Avenir 65 Medium"/>
    <w:panose1 w:val="020006030200000200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6F20" w14:textId="77777777" w:rsidR="002D5573" w:rsidRDefault="002D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FA34" w14:textId="02F97E80" w:rsidR="002D5573" w:rsidRPr="002D5573" w:rsidRDefault="002D5573" w:rsidP="002D5573">
    <w:pPr>
      <w:pStyle w:val="Footer"/>
      <w:jc w:val="right"/>
      <w:rPr>
        <w:sz w:val="20"/>
        <w:szCs w:val="20"/>
      </w:rPr>
    </w:pPr>
    <w:bookmarkStart w:id="0" w:name="_GoBack"/>
    <w:bookmarkEnd w:id="0"/>
    <w:r w:rsidRPr="002D5573">
      <w:rPr>
        <w:sz w:val="20"/>
        <w:szCs w:val="20"/>
      </w:rPr>
      <w:t>Clatuu-A-Photo-Release-28Nov2018</w:t>
    </w:r>
  </w:p>
  <w:p w14:paraId="274899BC" w14:textId="77777777" w:rsidR="002D5573" w:rsidRPr="002D5573" w:rsidRDefault="002D557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7B98" w14:textId="77777777" w:rsidR="002D5573" w:rsidRDefault="002D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779D" w14:textId="77777777" w:rsidR="00700816" w:rsidRDefault="00700816" w:rsidP="002D5573">
      <w:r>
        <w:separator/>
      </w:r>
    </w:p>
  </w:footnote>
  <w:footnote w:type="continuationSeparator" w:id="0">
    <w:p w14:paraId="134D7800" w14:textId="77777777" w:rsidR="00700816" w:rsidRDefault="00700816" w:rsidP="002D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25F" w14:textId="77777777" w:rsidR="002D5573" w:rsidRDefault="002D5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BBDA" w14:textId="77777777" w:rsidR="002D5573" w:rsidRDefault="002D5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B237" w14:textId="77777777" w:rsidR="002D5573" w:rsidRDefault="002D5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CF"/>
    <w:rsid w:val="00011076"/>
    <w:rsid w:val="0011684E"/>
    <w:rsid w:val="00142912"/>
    <w:rsid w:val="001773A5"/>
    <w:rsid w:val="001A3F9E"/>
    <w:rsid w:val="001D09AE"/>
    <w:rsid w:val="00253FC5"/>
    <w:rsid w:val="002C0AB1"/>
    <w:rsid w:val="002D5573"/>
    <w:rsid w:val="002F136F"/>
    <w:rsid w:val="002F351B"/>
    <w:rsid w:val="002F7077"/>
    <w:rsid w:val="004E3DA9"/>
    <w:rsid w:val="005F4569"/>
    <w:rsid w:val="006146DF"/>
    <w:rsid w:val="00630BBC"/>
    <w:rsid w:val="00646BD3"/>
    <w:rsid w:val="00673A8C"/>
    <w:rsid w:val="00690447"/>
    <w:rsid w:val="006B2C1D"/>
    <w:rsid w:val="00700816"/>
    <w:rsid w:val="00713F84"/>
    <w:rsid w:val="008163B8"/>
    <w:rsid w:val="008A2D84"/>
    <w:rsid w:val="00AE6D2E"/>
    <w:rsid w:val="00B42B18"/>
    <w:rsid w:val="00B54FCA"/>
    <w:rsid w:val="00BA42CF"/>
    <w:rsid w:val="00BE6E50"/>
    <w:rsid w:val="00C104A7"/>
    <w:rsid w:val="00C2576D"/>
    <w:rsid w:val="00C6011C"/>
    <w:rsid w:val="00CC3A4A"/>
    <w:rsid w:val="00CF7D70"/>
    <w:rsid w:val="00DA004F"/>
    <w:rsid w:val="00F649C7"/>
    <w:rsid w:val="00FD3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00BC"/>
  <w15:docId w15:val="{7D50EE52-A94A-4C24-B4DF-F045E95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5Lt100K">
    <w:name w:val="10.5 Lt 100% K"/>
    <w:uiPriority w:val="99"/>
    <w:rsid w:val="00BA42CF"/>
    <w:rPr>
      <w:rFonts w:ascii="Avenir-Light" w:hAnsi="Avenir-Light" w:cs="Avenir-Light"/>
      <w:color w:val="000000"/>
      <w:spacing w:val="-5"/>
      <w:sz w:val="21"/>
      <w:szCs w:val="21"/>
    </w:rPr>
  </w:style>
  <w:style w:type="paragraph" w:customStyle="1" w:styleId="NoParagraphStyle">
    <w:name w:val="[No Paragraph Style]"/>
    <w:rsid w:val="00B42B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2D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573"/>
  </w:style>
  <w:style w:type="paragraph" w:styleId="Footer">
    <w:name w:val="footer"/>
    <w:basedOn w:val="Normal"/>
    <w:link w:val="FooterChar"/>
    <w:uiPriority w:val="99"/>
    <w:unhideWhenUsed/>
    <w:rsid w:val="002D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Bergh</dc:creator>
  <cp:keywords/>
  <cp:lastModifiedBy>John Filler</cp:lastModifiedBy>
  <cp:revision>3</cp:revision>
  <dcterms:created xsi:type="dcterms:W3CDTF">2018-11-28T05:13:00Z</dcterms:created>
  <dcterms:modified xsi:type="dcterms:W3CDTF">2018-11-28T05:14:00Z</dcterms:modified>
</cp:coreProperties>
</file>